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7D07B" w14:textId="15BC920E" w:rsidR="00F676AF" w:rsidRPr="009A1467" w:rsidRDefault="00F676AF" w:rsidP="00F676AF">
      <w:pPr>
        <w:jc w:val="center"/>
        <w:rPr>
          <w:b/>
          <w:bCs/>
          <w:color w:val="363255"/>
        </w:rPr>
      </w:pPr>
      <w:r w:rsidRPr="009A1467">
        <w:rPr>
          <w:b/>
          <w:bCs/>
          <w:color w:val="363255"/>
        </w:rPr>
        <w:t>Unlike many other silicone elastomers on the market, NuLastic Soft elastomers form crystal clear gels with organic sunscreens. With Isododecane as the carrier solvent, this elastomer gel goes on smooth and leaves your skin feeling dry to the touch.</w:t>
      </w:r>
    </w:p>
    <w:p w14:paraId="222E9C9A" w14:textId="77777777" w:rsidR="00F676AF" w:rsidRPr="009A1467" w:rsidRDefault="00F676AF" w:rsidP="00583D8C">
      <w:pPr>
        <w:rPr>
          <w:color w:val="363255"/>
        </w:rPr>
      </w:pPr>
    </w:p>
    <w:p w14:paraId="59AB9816" w14:textId="77777777" w:rsidR="00F676AF" w:rsidRPr="009A1467" w:rsidRDefault="00F676AF" w:rsidP="00583D8C">
      <w:pPr>
        <w:rPr>
          <w:color w:val="363255"/>
        </w:rPr>
        <w:sectPr w:rsidR="00F676AF" w:rsidRPr="009A1467" w:rsidSect="00F676AF">
          <w:headerReference w:type="default" r:id="rId7"/>
          <w:footerReference w:type="default" r:id="rId8"/>
          <w:pgSz w:w="15840" w:h="12240" w:orient="landscape"/>
          <w:pgMar w:top="720" w:right="720" w:bottom="720" w:left="720" w:header="720" w:footer="720" w:gutter="0"/>
          <w:cols w:space="720"/>
          <w:docGrid w:linePitch="360"/>
        </w:sectPr>
      </w:pPr>
    </w:p>
    <w:p w14:paraId="29129D5A" w14:textId="7E3BDD74" w:rsidR="00583D8C" w:rsidRPr="009A1467" w:rsidRDefault="00583D8C" w:rsidP="00583D8C">
      <w:pPr>
        <w:rPr>
          <w:b/>
          <w:color w:val="363255"/>
        </w:rPr>
      </w:pPr>
      <w:r w:rsidRPr="009A1467">
        <w:rPr>
          <w:color w:val="363255"/>
        </w:rPr>
        <w:t xml:space="preserve">Category: </w:t>
      </w:r>
      <w:r w:rsidR="00DB2EEB" w:rsidRPr="009A1467">
        <w:rPr>
          <w:color w:val="363255"/>
        </w:rPr>
        <w:t>Sun</w:t>
      </w:r>
      <w:r w:rsidR="002E56DA" w:rsidRPr="009A1467">
        <w:rPr>
          <w:color w:val="363255"/>
        </w:rPr>
        <w:t xml:space="preserve"> C</w:t>
      </w:r>
      <w:r w:rsidR="00DB2EEB" w:rsidRPr="009A1467">
        <w:rPr>
          <w:color w:val="363255"/>
        </w:rPr>
        <w:t>are</w:t>
      </w:r>
    </w:p>
    <w:p w14:paraId="4A2B4EE6" w14:textId="77777777" w:rsidR="00583D8C" w:rsidRDefault="00583D8C" w:rsidP="00583D8C">
      <w:pPr>
        <w:ind w:left="720"/>
        <w:rPr>
          <w:b/>
          <w:color w:val="FF0000"/>
        </w:rPr>
      </w:pPr>
    </w:p>
    <w:p w14:paraId="72D65C04" w14:textId="205624A8" w:rsidR="00DB2EEB" w:rsidRPr="003E7D83" w:rsidRDefault="00C5355A" w:rsidP="00021DC8">
      <w:pPr>
        <w:rPr>
          <w:b/>
          <w:color w:val="CA1E3D"/>
        </w:rPr>
      </w:pPr>
      <w:bookmarkStart w:id="0" w:name="_Hlk98933754"/>
      <w:r>
        <w:rPr>
          <w:b/>
          <w:color w:val="CA1E3D"/>
        </w:rPr>
        <w:t>HS2-086</w:t>
      </w:r>
      <w:r w:rsidR="006E69DB" w:rsidRPr="003E7D83">
        <w:rPr>
          <w:b/>
          <w:color w:val="CA1E3D"/>
        </w:rPr>
        <w:t>: NuLastic Sunscreen Gel</w:t>
      </w:r>
      <w:r w:rsidR="00743452">
        <w:rPr>
          <w:b/>
          <w:color w:val="CA1E3D"/>
        </w:rPr>
        <w:t xml:space="preserve"> SPF 30</w:t>
      </w:r>
    </w:p>
    <w:tbl>
      <w:tblPr>
        <w:tblStyle w:val="LightGrid"/>
        <w:tblW w:w="6893" w:type="dxa"/>
        <w:tblLayout w:type="fixed"/>
        <w:tblLook w:val="04A0" w:firstRow="1" w:lastRow="0" w:firstColumn="1" w:lastColumn="0" w:noHBand="0" w:noVBand="1"/>
      </w:tblPr>
      <w:tblGrid>
        <w:gridCol w:w="1692"/>
        <w:gridCol w:w="2888"/>
        <w:gridCol w:w="1554"/>
        <w:gridCol w:w="759"/>
      </w:tblGrid>
      <w:tr w:rsidR="00DB2EEB" w:rsidRPr="00E0651D" w14:paraId="74CB41C0" w14:textId="77777777" w:rsidTr="008234E7">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92" w:type="dxa"/>
            <w:vAlign w:val="center"/>
            <w:hideMark/>
          </w:tcPr>
          <w:bookmarkEnd w:id="0"/>
          <w:p w14:paraId="30B17C43" w14:textId="77777777" w:rsidR="00DB2EEB" w:rsidRPr="00E0651D" w:rsidRDefault="00DB2EEB" w:rsidP="00E0651D">
            <w:pPr>
              <w:jc w:val="center"/>
              <w:rPr>
                <w:color w:val="000000"/>
                <w:sz w:val="16"/>
                <w:szCs w:val="16"/>
              </w:rPr>
            </w:pPr>
            <w:r w:rsidRPr="00E0651D">
              <w:rPr>
                <w:color w:val="000000"/>
                <w:sz w:val="16"/>
                <w:szCs w:val="16"/>
              </w:rPr>
              <w:t>Ingredient</w:t>
            </w:r>
          </w:p>
        </w:tc>
        <w:tc>
          <w:tcPr>
            <w:tcW w:w="2888" w:type="dxa"/>
            <w:vAlign w:val="center"/>
            <w:hideMark/>
          </w:tcPr>
          <w:p w14:paraId="23F8EC36" w14:textId="77777777" w:rsidR="00DB2EEB" w:rsidRPr="00E0651D" w:rsidRDefault="00DB2EEB" w:rsidP="00E0651D">
            <w:pPr>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sidRPr="00E0651D">
              <w:rPr>
                <w:color w:val="000000"/>
                <w:sz w:val="16"/>
                <w:szCs w:val="16"/>
              </w:rPr>
              <w:t>INCI</w:t>
            </w:r>
          </w:p>
        </w:tc>
        <w:tc>
          <w:tcPr>
            <w:tcW w:w="1554" w:type="dxa"/>
            <w:vAlign w:val="center"/>
            <w:hideMark/>
          </w:tcPr>
          <w:p w14:paraId="1F8A8D3D" w14:textId="77777777" w:rsidR="00DB2EEB" w:rsidRPr="00E0651D" w:rsidRDefault="00DB2EEB" w:rsidP="00E0651D">
            <w:pPr>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sidRPr="00E0651D">
              <w:rPr>
                <w:color w:val="000000"/>
                <w:sz w:val="16"/>
                <w:szCs w:val="16"/>
              </w:rPr>
              <w:t>Supplier</w:t>
            </w:r>
          </w:p>
        </w:tc>
        <w:tc>
          <w:tcPr>
            <w:tcW w:w="759" w:type="dxa"/>
            <w:vAlign w:val="center"/>
            <w:hideMark/>
          </w:tcPr>
          <w:p w14:paraId="21592ACA" w14:textId="77777777" w:rsidR="00DB2EEB" w:rsidRPr="00E0651D" w:rsidRDefault="00DB2EEB" w:rsidP="00E0651D">
            <w:pPr>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sidRPr="00E0651D">
              <w:rPr>
                <w:color w:val="000000"/>
                <w:sz w:val="16"/>
                <w:szCs w:val="16"/>
              </w:rPr>
              <w:t>W/W%</w:t>
            </w:r>
          </w:p>
        </w:tc>
      </w:tr>
      <w:tr w:rsidR="00E0651D" w:rsidRPr="00E0651D" w14:paraId="71A12FB8" w14:textId="77777777" w:rsidTr="008234E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92" w:type="dxa"/>
            <w:vAlign w:val="center"/>
            <w:hideMark/>
          </w:tcPr>
          <w:p w14:paraId="14FA1523" w14:textId="27BAC4E9" w:rsidR="00E0651D" w:rsidRPr="00E0651D" w:rsidRDefault="00E0651D" w:rsidP="00E0651D">
            <w:pPr>
              <w:jc w:val="center"/>
              <w:rPr>
                <w:b w:val="0"/>
                <w:bCs w:val="0"/>
                <w:sz w:val="16"/>
                <w:szCs w:val="16"/>
              </w:rPr>
            </w:pPr>
            <w:r w:rsidRPr="009A1467">
              <w:rPr>
                <w:color w:val="363255"/>
                <w:sz w:val="16"/>
                <w:szCs w:val="16"/>
              </w:rPr>
              <w:t>Phase A</w:t>
            </w:r>
          </w:p>
        </w:tc>
        <w:tc>
          <w:tcPr>
            <w:tcW w:w="2888" w:type="dxa"/>
            <w:vAlign w:val="center"/>
            <w:hideMark/>
          </w:tcPr>
          <w:p w14:paraId="590997AF" w14:textId="34F0D37D" w:rsidR="00E0651D" w:rsidRPr="00E0651D" w:rsidRDefault="00E0651D" w:rsidP="00E0651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554" w:type="dxa"/>
            <w:vAlign w:val="center"/>
            <w:hideMark/>
          </w:tcPr>
          <w:p w14:paraId="600D08B6" w14:textId="15EE3043" w:rsidR="00E0651D" w:rsidRPr="00E0651D" w:rsidRDefault="00E0651D" w:rsidP="00E0651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759" w:type="dxa"/>
            <w:vAlign w:val="center"/>
            <w:hideMark/>
          </w:tcPr>
          <w:p w14:paraId="6F141CC9" w14:textId="6DBE499D" w:rsidR="00E0651D" w:rsidRPr="00E0651D" w:rsidRDefault="00E0651D" w:rsidP="00E0651D">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E0651D" w:rsidRPr="00E0651D" w14:paraId="410166DC" w14:textId="77777777" w:rsidTr="008234E7">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92" w:type="dxa"/>
            <w:vAlign w:val="center"/>
          </w:tcPr>
          <w:p w14:paraId="537E5FE0" w14:textId="48055F7D" w:rsidR="00E0651D" w:rsidRPr="008234E7" w:rsidRDefault="00E0651D" w:rsidP="00E0651D">
            <w:pPr>
              <w:jc w:val="center"/>
              <w:rPr>
                <w:bCs w:val="0"/>
                <w:color w:val="CA1E3D"/>
                <w:sz w:val="16"/>
                <w:szCs w:val="16"/>
              </w:rPr>
            </w:pPr>
            <w:r w:rsidRPr="008234E7">
              <w:rPr>
                <w:bCs w:val="0"/>
                <w:color w:val="CA1E3D"/>
                <w:sz w:val="16"/>
                <w:szCs w:val="16"/>
              </w:rPr>
              <w:t>NuLastic Soft ID-6</w:t>
            </w:r>
          </w:p>
        </w:tc>
        <w:tc>
          <w:tcPr>
            <w:tcW w:w="2888" w:type="dxa"/>
            <w:vAlign w:val="center"/>
          </w:tcPr>
          <w:p w14:paraId="3230F8A1" w14:textId="1A0772D1" w:rsidR="00E0651D" w:rsidRPr="008234E7" w:rsidRDefault="00E0651D" w:rsidP="00E0651D">
            <w:pPr>
              <w:jc w:val="center"/>
              <w:cnfStyle w:val="000000010000" w:firstRow="0" w:lastRow="0" w:firstColumn="0" w:lastColumn="0" w:oddVBand="0" w:evenVBand="0" w:oddHBand="0" w:evenHBand="1" w:firstRowFirstColumn="0" w:firstRowLastColumn="0" w:lastRowFirstColumn="0" w:lastRowLastColumn="0"/>
              <w:rPr>
                <w:b/>
                <w:color w:val="CA1E3D"/>
                <w:sz w:val="16"/>
                <w:szCs w:val="16"/>
              </w:rPr>
            </w:pPr>
            <w:r w:rsidRPr="008234E7">
              <w:rPr>
                <w:b/>
                <w:color w:val="CA1E3D"/>
                <w:sz w:val="16"/>
                <w:szCs w:val="16"/>
              </w:rPr>
              <w:t xml:space="preserve">Isododecane (and) </w:t>
            </w:r>
            <w:proofErr w:type="spellStart"/>
            <w:r w:rsidRPr="008234E7">
              <w:rPr>
                <w:b/>
                <w:color w:val="CA1E3D"/>
                <w:sz w:val="16"/>
                <w:szCs w:val="16"/>
              </w:rPr>
              <w:t>Divinyldimethicone</w:t>
            </w:r>
            <w:proofErr w:type="spellEnd"/>
            <w:r w:rsidRPr="008234E7">
              <w:rPr>
                <w:b/>
                <w:color w:val="CA1E3D"/>
                <w:sz w:val="16"/>
                <w:szCs w:val="16"/>
              </w:rPr>
              <w:t>/</w:t>
            </w:r>
            <w:r w:rsidR="003E7D83" w:rsidRPr="008234E7">
              <w:rPr>
                <w:b/>
                <w:color w:val="CA1E3D"/>
                <w:sz w:val="16"/>
                <w:szCs w:val="16"/>
              </w:rPr>
              <w:t xml:space="preserve"> </w:t>
            </w:r>
            <w:r w:rsidRPr="008234E7">
              <w:rPr>
                <w:b/>
                <w:color w:val="CA1E3D"/>
                <w:sz w:val="16"/>
                <w:szCs w:val="16"/>
              </w:rPr>
              <w:t xml:space="preserve">Dimethicone </w:t>
            </w:r>
            <w:proofErr w:type="spellStart"/>
            <w:r w:rsidRPr="008234E7">
              <w:rPr>
                <w:b/>
                <w:color w:val="CA1E3D"/>
                <w:sz w:val="16"/>
                <w:szCs w:val="16"/>
              </w:rPr>
              <w:t>Crosspolymer</w:t>
            </w:r>
            <w:proofErr w:type="spellEnd"/>
          </w:p>
        </w:tc>
        <w:tc>
          <w:tcPr>
            <w:tcW w:w="1554" w:type="dxa"/>
            <w:vAlign w:val="center"/>
          </w:tcPr>
          <w:p w14:paraId="1BBF13AE" w14:textId="658D83C7" w:rsidR="00E0651D" w:rsidRPr="008234E7" w:rsidRDefault="00E0651D" w:rsidP="00E0651D">
            <w:pPr>
              <w:jc w:val="center"/>
              <w:cnfStyle w:val="000000010000" w:firstRow="0" w:lastRow="0" w:firstColumn="0" w:lastColumn="0" w:oddVBand="0" w:evenVBand="0" w:oddHBand="0" w:evenHBand="1" w:firstRowFirstColumn="0" w:firstRowLastColumn="0" w:lastRowFirstColumn="0" w:lastRowLastColumn="0"/>
              <w:rPr>
                <w:b/>
                <w:color w:val="CA1E3D"/>
                <w:sz w:val="16"/>
                <w:szCs w:val="16"/>
              </w:rPr>
            </w:pPr>
            <w:r w:rsidRPr="008234E7">
              <w:rPr>
                <w:b/>
                <w:color w:val="CA1E3D"/>
                <w:sz w:val="16"/>
                <w:szCs w:val="16"/>
              </w:rPr>
              <w:t>Alzo International</w:t>
            </w:r>
          </w:p>
        </w:tc>
        <w:tc>
          <w:tcPr>
            <w:tcW w:w="759" w:type="dxa"/>
            <w:vAlign w:val="center"/>
          </w:tcPr>
          <w:p w14:paraId="0C62AFDD" w14:textId="1D7FA1D5" w:rsidR="00E0651D" w:rsidRPr="008234E7" w:rsidRDefault="00DD1963" w:rsidP="00E0651D">
            <w:pPr>
              <w:jc w:val="center"/>
              <w:cnfStyle w:val="000000010000" w:firstRow="0" w:lastRow="0" w:firstColumn="0" w:lastColumn="0" w:oddVBand="0" w:evenVBand="0" w:oddHBand="0" w:evenHBand="1" w:firstRowFirstColumn="0" w:firstRowLastColumn="0" w:lastRowFirstColumn="0" w:lastRowLastColumn="0"/>
              <w:rPr>
                <w:b/>
                <w:color w:val="CA1E3D"/>
                <w:sz w:val="16"/>
                <w:szCs w:val="16"/>
              </w:rPr>
            </w:pPr>
            <w:r w:rsidRPr="008234E7">
              <w:rPr>
                <w:b/>
                <w:color w:val="CA1E3D"/>
                <w:sz w:val="16"/>
                <w:szCs w:val="16"/>
              </w:rPr>
              <w:t>7</w:t>
            </w:r>
            <w:r w:rsidR="00C5355A">
              <w:rPr>
                <w:b/>
                <w:color w:val="CA1E3D"/>
                <w:sz w:val="16"/>
                <w:szCs w:val="16"/>
              </w:rPr>
              <w:t>4</w:t>
            </w:r>
          </w:p>
        </w:tc>
      </w:tr>
      <w:tr w:rsidR="00E0651D" w:rsidRPr="00E0651D" w14:paraId="555CDA51" w14:textId="77777777" w:rsidTr="008234E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92" w:type="dxa"/>
            <w:vAlign w:val="center"/>
            <w:hideMark/>
          </w:tcPr>
          <w:p w14:paraId="4FB0AAD7" w14:textId="15EB3CBF" w:rsidR="00E0651D" w:rsidRPr="00C5355A" w:rsidRDefault="00E0651D" w:rsidP="00E0651D">
            <w:pPr>
              <w:jc w:val="center"/>
              <w:rPr>
                <w:sz w:val="16"/>
                <w:szCs w:val="16"/>
              </w:rPr>
            </w:pPr>
            <w:r w:rsidRPr="00C5355A">
              <w:rPr>
                <w:color w:val="363255"/>
                <w:sz w:val="16"/>
                <w:szCs w:val="16"/>
              </w:rPr>
              <w:t>Phase B</w:t>
            </w:r>
          </w:p>
        </w:tc>
        <w:tc>
          <w:tcPr>
            <w:tcW w:w="2888" w:type="dxa"/>
            <w:vAlign w:val="center"/>
            <w:hideMark/>
          </w:tcPr>
          <w:p w14:paraId="4796E3D4" w14:textId="27E7A255" w:rsidR="00E0651D" w:rsidRPr="00E0651D" w:rsidRDefault="00E0651D" w:rsidP="00E0651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554" w:type="dxa"/>
            <w:vAlign w:val="center"/>
            <w:hideMark/>
          </w:tcPr>
          <w:p w14:paraId="02AF212C" w14:textId="7C4B5764" w:rsidR="00E0651D" w:rsidRPr="00E0651D" w:rsidRDefault="00E0651D" w:rsidP="00E0651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759" w:type="dxa"/>
            <w:vAlign w:val="center"/>
            <w:hideMark/>
          </w:tcPr>
          <w:p w14:paraId="139850B5" w14:textId="7164803A" w:rsidR="00E0651D" w:rsidRPr="00E0651D" w:rsidRDefault="00E0651D" w:rsidP="00E0651D">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EA34D8" w:rsidRPr="00E0651D" w14:paraId="53ACD30A" w14:textId="77777777" w:rsidTr="004C7D13">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92" w:type="dxa"/>
            <w:vAlign w:val="center"/>
            <w:hideMark/>
          </w:tcPr>
          <w:p w14:paraId="6630267F" w14:textId="05723B30" w:rsidR="00EA34D8" w:rsidRPr="00EA34D8" w:rsidRDefault="00EA34D8" w:rsidP="00EA34D8">
            <w:pPr>
              <w:jc w:val="center"/>
              <w:rPr>
                <w:b w:val="0"/>
                <w:bCs w:val="0"/>
                <w:sz w:val="16"/>
                <w:szCs w:val="16"/>
              </w:rPr>
            </w:pPr>
            <w:r w:rsidRPr="00EA34D8">
              <w:rPr>
                <w:b w:val="0"/>
                <w:bCs w:val="0"/>
                <w:kern w:val="24"/>
                <w:sz w:val="16"/>
                <w:szCs w:val="16"/>
              </w:rPr>
              <w:t xml:space="preserve">Neo </w:t>
            </w:r>
            <w:proofErr w:type="spellStart"/>
            <w:r w:rsidRPr="00EA34D8">
              <w:rPr>
                <w:b w:val="0"/>
                <w:bCs w:val="0"/>
                <w:kern w:val="24"/>
                <w:sz w:val="16"/>
                <w:szCs w:val="16"/>
              </w:rPr>
              <w:t>Heliopan</w:t>
            </w:r>
            <w:proofErr w:type="spellEnd"/>
            <w:r w:rsidRPr="00EA34D8">
              <w:rPr>
                <w:b w:val="0"/>
                <w:bCs w:val="0"/>
                <w:kern w:val="24"/>
                <w:sz w:val="16"/>
                <w:szCs w:val="16"/>
              </w:rPr>
              <w:t xml:space="preserve"> 357</w:t>
            </w:r>
          </w:p>
        </w:tc>
        <w:tc>
          <w:tcPr>
            <w:tcW w:w="2888" w:type="dxa"/>
            <w:vAlign w:val="center"/>
            <w:hideMark/>
          </w:tcPr>
          <w:p w14:paraId="6041C481" w14:textId="055EB6BF" w:rsidR="00EA34D8" w:rsidRPr="00EA34D8" w:rsidRDefault="00EA34D8" w:rsidP="00EA34D8">
            <w:pPr>
              <w:jc w:val="center"/>
              <w:cnfStyle w:val="000000010000" w:firstRow="0" w:lastRow="0" w:firstColumn="0" w:lastColumn="0" w:oddVBand="0" w:evenVBand="0" w:oddHBand="0" w:evenHBand="1" w:firstRowFirstColumn="0" w:firstRowLastColumn="0" w:lastRowFirstColumn="0" w:lastRowLastColumn="0"/>
              <w:rPr>
                <w:sz w:val="16"/>
                <w:szCs w:val="16"/>
              </w:rPr>
            </w:pPr>
            <w:r w:rsidRPr="00EA34D8">
              <w:rPr>
                <w:kern w:val="24"/>
                <w:sz w:val="16"/>
                <w:szCs w:val="16"/>
              </w:rPr>
              <w:t>Avobenzone</w:t>
            </w:r>
          </w:p>
        </w:tc>
        <w:tc>
          <w:tcPr>
            <w:tcW w:w="1554" w:type="dxa"/>
            <w:hideMark/>
          </w:tcPr>
          <w:p w14:paraId="561C780E" w14:textId="08290AB2" w:rsidR="00EA34D8" w:rsidRPr="00EA34D8" w:rsidRDefault="00EA34D8" w:rsidP="00EA34D8">
            <w:pPr>
              <w:jc w:val="center"/>
              <w:cnfStyle w:val="000000010000" w:firstRow="0" w:lastRow="0" w:firstColumn="0" w:lastColumn="0" w:oddVBand="0" w:evenVBand="0" w:oddHBand="0" w:evenHBand="1" w:firstRowFirstColumn="0" w:firstRowLastColumn="0" w:lastRowFirstColumn="0" w:lastRowLastColumn="0"/>
              <w:rPr>
                <w:sz w:val="16"/>
                <w:szCs w:val="16"/>
              </w:rPr>
            </w:pPr>
            <w:r w:rsidRPr="00EA34D8">
              <w:rPr>
                <w:kern w:val="24"/>
                <w:sz w:val="16"/>
                <w:szCs w:val="16"/>
              </w:rPr>
              <w:t>Symrise</w:t>
            </w:r>
          </w:p>
        </w:tc>
        <w:tc>
          <w:tcPr>
            <w:tcW w:w="759" w:type="dxa"/>
            <w:vAlign w:val="center"/>
            <w:hideMark/>
          </w:tcPr>
          <w:p w14:paraId="1D36A035" w14:textId="32B7252C" w:rsidR="00EA34D8" w:rsidRPr="00EA34D8" w:rsidRDefault="00EA34D8" w:rsidP="00EA34D8">
            <w:pPr>
              <w:jc w:val="center"/>
              <w:cnfStyle w:val="000000010000" w:firstRow="0" w:lastRow="0" w:firstColumn="0" w:lastColumn="0" w:oddVBand="0" w:evenVBand="0" w:oddHBand="0" w:evenHBand="1" w:firstRowFirstColumn="0" w:firstRowLastColumn="0" w:lastRowFirstColumn="0" w:lastRowLastColumn="0"/>
              <w:rPr>
                <w:sz w:val="16"/>
                <w:szCs w:val="16"/>
              </w:rPr>
            </w:pPr>
            <w:r w:rsidRPr="00EA34D8">
              <w:rPr>
                <w:sz w:val="16"/>
                <w:szCs w:val="16"/>
              </w:rPr>
              <w:t>3</w:t>
            </w:r>
          </w:p>
        </w:tc>
      </w:tr>
      <w:tr w:rsidR="00EA34D8" w:rsidRPr="00E0651D" w14:paraId="6B2D5541" w14:textId="77777777" w:rsidTr="004C7D13">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92" w:type="dxa"/>
            <w:vAlign w:val="center"/>
            <w:hideMark/>
          </w:tcPr>
          <w:p w14:paraId="282912E8" w14:textId="7AAE1715" w:rsidR="00EA34D8" w:rsidRPr="00EA34D8" w:rsidRDefault="00EA34D8" w:rsidP="00EA34D8">
            <w:pPr>
              <w:jc w:val="center"/>
              <w:rPr>
                <w:b w:val="0"/>
                <w:bCs w:val="0"/>
                <w:sz w:val="16"/>
                <w:szCs w:val="16"/>
              </w:rPr>
            </w:pPr>
            <w:r w:rsidRPr="00EA34D8">
              <w:rPr>
                <w:b w:val="0"/>
                <w:bCs w:val="0"/>
                <w:kern w:val="24"/>
                <w:sz w:val="16"/>
                <w:szCs w:val="16"/>
              </w:rPr>
              <w:t xml:space="preserve">Neo </w:t>
            </w:r>
            <w:proofErr w:type="spellStart"/>
            <w:r w:rsidRPr="00EA34D8">
              <w:rPr>
                <w:b w:val="0"/>
                <w:bCs w:val="0"/>
                <w:kern w:val="24"/>
                <w:sz w:val="16"/>
                <w:szCs w:val="16"/>
              </w:rPr>
              <w:t>Heliopan</w:t>
            </w:r>
            <w:proofErr w:type="spellEnd"/>
            <w:r w:rsidRPr="00EA34D8">
              <w:rPr>
                <w:b w:val="0"/>
                <w:bCs w:val="0"/>
                <w:kern w:val="24"/>
                <w:sz w:val="16"/>
                <w:szCs w:val="16"/>
              </w:rPr>
              <w:t xml:space="preserve"> HMS</w:t>
            </w:r>
          </w:p>
        </w:tc>
        <w:tc>
          <w:tcPr>
            <w:tcW w:w="2888" w:type="dxa"/>
            <w:vAlign w:val="center"/>
            <w:hideMark/>
          </w:tcPr>
          <w:p w14:paraId="4AC713D0" w14:textId="59A60C5E" w:rsidR="00EA34D8" w:rsidRPr="00EA34D8" w:rsidRDefault="00EA34D8" w:rsidP="00EA34D8">
            <w:pPr>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EA34D8">
              <w:rPr>
                <w:kern w:val="24"/>
                <w:sz w:val="16"/>
                <w:szCs w:val="16"/>
              </w:rPr>
              <w:t>Homosalate</w:t>
            </w:r>
            <w:proofErr w:type="spellEnd"/>
          </w:p>
        </w:tc>
        <w:tc>
          <w:tcPr>
            <w:tcW w:w="1554" w:type="dxa"/>
            <w:hideMark/>
          </w:tcPr>
          <w:p w14:paraId="525001FB" w14:textId="627191EA" w:rsidR="00EA34D8" w:rsidRPr="00EA34D8" w:rsidRDefault="00EA34D8" w:rsidP="00EA34D8">
            <w:pPr>
              <w:jc w:val="center"/>
              <w:cnfStyle w:val="000000100000" w:firstRow="0" w:lastRow="0" w:firstColumn="0" w:lastColumn="0" w:oddVBand="0" w:evenVBand="0" w:oddHBand="1" w:evenHBand="0" w:firstRowFirstColumn="0" w:firstRowLastColumn="0" w:lastRowFirstColumn="0" w:lastRowLastColumn="0"/>
              <w:rPr>
                <w:sz w:val="16"/>
                <w:szCs w:val="16"/>
              </w:rPr>
            </w:pPr>
            <w:r w:rsidRPr="00EA34D8">
              <w:rPr>
                <w:kern w:val="24"/>
                <w:sz w:val="16"/>
                <w:szCs w:val="16"/>
              </w:rPr>
              <w:t>Symrise</w:t>
            </w:r>
          </w:p>
        </w:tc>
        <w:tc>
          <w:tcPr>
            <w:tcW w:w="759" w:type="dxa"/>
            <w:vAlign w:val="center"/>
            <w:hideMark/>
          </w:tcPr>
          <w:p w14:paraId="6268D7D8" w14:textId="74878832" w:rsidR="00EA34D8" w:rsidRPr="00EA34D8" w:rsidRDefault="00EA34D8" w:rsidP="00EA34D8">
            <w:pPr>
              <w:jc w:val="center"/>
              <w:cnfStyle w:val="000000100000" w:firstRow="0" w:lastRow="0" w:firstColumn="0" w:lastColumn="0" w:oddVBand="0" w:evenVBand="0" w:oddHBand="1" w:evenHBand="0" w:firstRowFirstColumn="0" w:firstRowLastColumn="0" w:lastRowFirstColumn="0" w:lastRowLastColumn="0"/>
              <w:rPr>
                <w:sz w:val="16"/>
                <w:szCs w:val="16"/>
              </w:rPr>
            </w:pPr>
            <w:r w:rsidRPr="00EA34D8">
              <w:rPr>
                <w:sz w:val="16"/>
                <w:szCs w:val="16"/>
              </w:rPr>
              <w:t>5</w:t>
            </w:r>
          </w:p>
        </w:tc>
      </w:tr>
      <w:tr w:rsidR="00EA34D8" w:rsidRPr="00E0651D" w14:paraId="6894E4B5" w14:textId="77777777" w:rsidTr="004C7D13">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92" w:type="dxa"/>
            <w:vAlign w:val="center"/>
            <w:hideMark/>
          </w:tcPr>
          <w:p w14:paraId="452C8C02" w14:textId="6F155D20" w:rsidR="00EA34D8" w:rsidRPr="00EA34D8" w:rsidRDefault="00EA34D8" w:rsidP="00EA34D8">
            <w:pPr>
              <w:jc w:val="center"/>
              <w:rPr>
                <w:b w:val="0"/>
                <w:bCs w:val="0"/>
                <w:sz w:val="16"/>
                <w:szCs w:val="16"/>
              </w:rPr>
            </w:pPr>
            <w:r w:rsidRPr="00EA34D8">
              <w:rPr>
                <w:b w:val="0"/>
                <w:bCs w:val="0"/>
                <w:kern w:val="24"/>
                <w:sz w:val="16"/>
                <w:szCs w:val="16"/>
              </w:rPr>
              <w:t xml:space="preserve">Neo </w:t>
            </w:r>
            <w:proofErr w:type="spellStart"/>
            <w:r w:rsidRPr="00EA34D8">
              <w:rPr>
                <w:b w:val="0"/>
                <w:bCs w:val="0"/>
                <w:kern w:val="24"/>
                <w:sz w:val="16"/>
                <w:szCs w:val="16"/>
              </w:rPr>
              <w:t>Heliopan</w:t>
            </w:r>
            <w:proofErr w:type="spellEnd"/>
            <w:r w:rsidRPr="00EA34D8">
              <w:rPr>
                <w:b w:val="0"/>
                <w:bCs w:val="0"/>
                <w:kern w:val="24"/>
                <w:sz w:val="16"/>
                <w:szCs w:val="16"/>
              </w:rPr>
              <w:t xml:space="preserve"> OS</w:t>
            </w:r>
          </w:p>
        </w:tc>
        <w:tc>
          <w:tcPr>
            <w:tcW w:w="2888" w:type="dxa"/>
            <w:vAlign w:val="center"/>
            <w:hideMark/>
          </w:tcPr>
          <w:p w14:paraId="59040A0F" w14:textId="723A9D1B" w:rsidR="00EA34D8" w:rsidRPr="00EA34D8" w:rsidRDefault="00EA34D8" w:rsidP="00EA34D8">
            <w:pPr>
              <w:jc w:val="center"/>
              <w:cnfStyle w:val="000000010000" w:firstRow="0" w:lastRow="0" w:firstColumn="0" w:lastColumn="0" w:oddVBand="0" w:evenVBand="0" w:oddHBand="0" w:evenHBand="1" w:firstRowFirstColumn="0" w:firstRowLastColumn="0" w:lastRowFirstColumn="0" w:lastRowLastColumn="0"/>
              <w:rPr>
                <w:sz w:val="16"/>
                <w:szCs w:val="16"/>
              </w:rPr>
            </w:pPr>
            <w:proofErr w:type="spellStart"/>
            <w:r w:rsidRPr="00EA34D8">
              <w:rPr>
                <w:kern w:val="24"/>
                <w:sz w:val="16"/>
                <w:szCs w:val="16"/>
              </w:rPr>
              <w:t>Octisalate</w:t>
            </w:r>
            <w:proofErr w:type="spellEnd"/>
          </w:p>
        </w:tc>
        <w:tc>
          <w:tcPr>
            <w:tcW w:w="1554" w:type="dxa"/>
            <w:hideMark/>
          </w:tcPr>
          <w:p w14:paraId="0B02B96B" w14:textId="0FE991F1" w:rsidR="00EA34D8" w:rsidRPr="00EA34D8" w:rsidRDefault="00EA34D8" w:rsidP="00EA34D8">
            <w:pPr>
              <w:jc w:val="center"/>
              <w:cnfStyle w:val="000000010000" w:firstRow="0" w:lastRow="0" w:firstColumn="0" w:lastColumn="0" w:oddVBand="0" w:evenVBand="0" w:oddHBand="0" w:evenHBand="1" w:firstRowFirstColumn="0" w:firstRowLastColumn="0" w:lastRowFirstColumn="0" w:lastRowLastColumn="0"/>
              <w:rPr>
                <w:sz w:val="16"/>
                <w:szCs w:val="16"/>
              </w:rPr>
            </w:pPr>
            <w:r w:rsidRPr="00EA34D8">
              <w:rPr>
                <w:kern w:val="24"/>
                <w:sz w:val="16"/>
                <w:szCs w:val="16"/>
              </w:rPr>
              <w:t>Symrise</w:t>
            </w:r>
          </w:p>
        </w:tc>
        <w:tc>
          <w:tcPr>
            <w:tcW w:w="759" w:type="dxa"/>
            <w:vAlign w:val="center"/>
            <w:hideMark/>
          </w:tcPr>
          <w:p w14:paraId="028FFACB" w14:textId="00F02309" w:rsidR="00EA34D8" w:rsidRPr="00EA34D8" w:rsidRDefault="00EA34D8" w:rsidP="00EA34D8">
            <w:pPr>
              <w:jc w:val="center"/>
              <w:cnfStyle w:val="000000010000" w:firstRow="0" w:lastRow="0" w:firstColumn="0" w:lastColumn="0" w:oddVBand="0" w:evenVBand="0" w:oddHBand="0" w:evenHBand="1" w:firstRowFirstColumn="0" w:firstRowLastColumn="0" w:lastRowFirstColumn="0" w:lastRowLastColumn="0"/>
              <w:rPr>
                <w:sz w:val="16"/>
                <w:szCs w:val="16"/>
              </w:rPr>
            </w:pPr>
            <w:r w:rsidRPr="00EA34D8">
              <w:rPr>
                <w:sz w:val="16"/>
                <w:szCs w:val="16"/>
              </w:rPr>
              <w:t>5</w:t>
            </w:r>
          </w:p>
        </w:tc>
      </w:tr>
      <w:tr w:rsidR="00EA34D8" w:rsidRPr="00E0651D" w14:paraId="37F1ABA6" w14:textId="77777777" w:rsidTr="004C7D13">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92" w:type="dxa"/>
            <w:vAlign w:val="center"/>
            <w:hideMark/>
          </w:tcPr>
          <w:p w14:paraId="3316DEFB" w14:textId="5A36AD95" w:rsidR="00EA34D8" w:rsidRPr="00EA34D8" w:rsidRDefault="00EA34D8" w:rsidP="00EA34D8">
            <w:pPr>
              <w:jc w:val="center"/>
              <w:rPr>
                <w:b w:val="0"/>
                <w:bCs w:val="0"/>
                <w:sz w:val="16"/>
                <w:szCs w:val="16"/>
              </w:rPr>
            </w:pPr>
            <w:r w:rsidRPr="00EA34D8">
              <w:rPr>
                <w:b w:val="0"/>
                <w:bCs w:val="0"/>
                <w:kern w:val="24"/>
                <w:sz w:val="16"/>
                <w:szCs w:val="16"/>
              </w:rPr>
              <w:t xml:space="preserve">Neo </w:t>
            </w:r>
            <w:proofErr w:type="spellStart"/>
            <w:r w:rsidRPr="00EA34D8">
              <w:rPr>
                <w:b w:val="0"/>
                <w:bCs w:val="0"/>
                <w:kern w:val="24"/>
                <w:sz w:val="16"/>
                <w:szCs w:val="16"/>
              </w:rPr>
              <w:t>Heliopan</w:t>
            </w:r>
            <w:proofErr w:type="spellEnd"/>
            <w:r w:rsidRPr="00EA34D8">
              <w:rPr>
                <w:b w:val="0"/>
                <w:bCs w:val="0"/>
                <w:kern w:val="24"/>
                <w:sz w:val="16"/>
                <w:szCs w:val="16"/>
              </w:rPr>
              <w:t xml:space="preserve"> 303</w:t>
            </w:r>
          </w:p>
        </w:tc>
        <w:tc>
          <w:tcPr>
            <w:tcW w:w="2888" w:type="dxa"/>
            <w:vAlign w:val="center"/>
            <w:hideMark/>
          </w:tcPr>
          <w:p w14:paraId="0F750AE5" w14:textId="7664FD38" w:rsidR="00EA34D8" w:rsidRPr="00EA34D8" w:rsidRDefault="00EA34D8" w:rsidP="00EA34D8">
            <w:pPr>
              <w:jc w:val="center"/>
              <w:cnfStyle w:val="000000100000" w:firstRow="0" w:lastRow="0" w:firstColumn="0" w:lastColumn="0" w:oddVBand="0" w:evenVBand="0" w:oddHBand="1" w:evenHBand="0" w:firstRowFirstColumn="0" w:firstRowLastColumn="0" w:lastRowFirstColumn="0" w:lastRowLastColumn="0"/>
              <w:rPr>
                <w:sz w:val="16"/>
                <w:szCs w:val="16"/>
              </w:rPr>
            </w:pPr>
            <w:r w:rsidRPr="00EA34D8">
              <w:rPr>
                <w:kern w:val="24"/>
                <w:sz w:val="16"/>
                <w:szCs w:val="16"/>
              </w:rPr>
              <w:t>Octocrylene</w:t>
            </w:r>
          </w:p>
        </w:tc>
        <w:tc>
          <w:tcPr>
            <w:tcW w:w="1554" w:type="dxa"/>
            <w:hideMark/>
          </w:tcPr>
          <w:p w14:paraId="182FA027" w14:textId="635A620E" w:rsidR="00EA34D8" w:rsidRPr="00EA34D8" w:rsidRDefault="00EA34D8" w:rsidP="00EA34D8">
            <w:pPr>
              <w:jc w:val="center"/>
              <w:cnfStyle w:val="000000100000" w:firstRow="0" w:lastRow="0" w:firstColumn="0" w:lastColumn="0" w:oddVBand="0" w:evenVBand="0" w:oddHBand="1" w:evenHBand="0" w:firstRowFirstColumn="0" w:firstRowLastColumn="0" w:lastRowFirstColumn="0" w:lastRowLastColumn="0"/>
              <w:rPr>
                <w:sz w:val="16"/>
                <w:szCs w:val="16"/>
              </w:rPr>
            </w:pPr>
            <w:r w:rsidRPr="00EA34D8">
              <w:rPr>
                <w:kern w:val="24"/>
                <w:sz w:val="16"/>
                <w:szCs w:val="16"/>
              </w:rPr>
              <w:t>Symrise</w:t>
            </w:r>
          </w:p>
        </w:tc>
        <w:tc>
          <w:tcPr>
            <w:tcW w:w="759" w:type="dxa"/>
            <w:vAlign w:val="center"/>
            <w:hideMark/>
          </w:tcPr>
          <w:p w14:paraId="761FAB0B" w14:textId="29965ABE" w:rsidR="00EA34D8" w:rsidRPr="00EA34D8" w:rsidRDefault="00EA34D8" w:rsidP="00EA34D8">
            <w:pPr>
              <w:jc w:val="center"/>
              <w:cnfStyle w:val="000000100000" w:firstRow="0" w:lastRow="0" w:firstColumn="0" w:lastColumn="0" w:oddVBand="0" w:evenVBand="0" w:oddHBand="1" w:evenHBand="0" w:firstRowFirstColumn="0" w:firstRowLastColumn="0" w:lastRowFirstColumn="0" w:lastRowLastColumn="0"/>
              <w:rPr>
                <w:sz w:val="16"/>
                <w:szCs w:val="16"/>
              </w:rPr>
            </w:pPr>
            <w:r w:rsidRPr="00EA34D8">
              <w:rPr>
                <w:sz w:val="16"/>
                <w:szCs w:val="16"/>
              </w:rPr>
              <w:t>5</w:t>
            </w:r>
          </w:p>
        </w:tc>
      </w:tr>
      <w:tr w:rsidR="00DD1963" w:rsidRPr="00E0651D" w14:paraId="63AB5FC4" w14:textId="77777777" w:rsidTr="008234E7">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92" w:type="dxa"/>
            <w:vAlign w:val="center"/>
            <w:hideMark/>
          </w:tcPr>
          <w:p w14:paraId="3696B543" w14:textId="3A5C8328" w:rsidR="00DD1963" w:rsidRPr="008234E7" w:rsidRDefault="00DD1963" w:rsidP="00DD1963">
            <w:pPr>
              <w:jc w:val="center"/>
              <w:rPr>
                <w:bCs w:val="0"/>
                <w:color w:val="CA1E3D"/>
                <w:sz w:val="16"/>
                <w:szCs w:val="16"/>
              </w:rPr>
            </w:pPr>
            <w:r w:rsidRPr="008234E7">
              <w:rPr>
                <w:bCs w:val="0"/>
                <w:color w:val="CA1E3D"/>
                <w:sz w:val="16"/>
                <w:szCs w:val="16"/>
              </w:rPr>
              <w:t>Bernel Ester DCM</w:t>
            </w:r>
          </w:p>
        </w:tc>
        <w:tc>
          <w:tcPr>
            <w:tcW w:w="2888" w:type="dxa"/>
            <w:vAlign w:val="center"/>
            <w:hideMark/>
          </w:tcPr>
          <w:p w14:paraId="4EB49153" w14:textId="165823FA" w:rsidR="00DD1963" w:rsidRPr="008234E7" w:rsidRDefault="00DD1963" w:rsidP="00DD1963">
            <w:pPr>
              <w:jc w:val="center"/>
              <w:cnfStyle w:val="000000010000" w:firstRow="0" w:lastRow="0" w:firstColumn="0" w:lastColumn="0" w:oddVBand="0" w:evenVBand="0" w:oddHBand="0" w:evenHBand="1" w:firstRowFirstColumn="0" w:firstRowLastColumn="0" w:lastRowFirstColumn="0" w:lastRowLastColumn="0"/>
              <w:rPr>
                <w:b/>
                <w:color w:val="CA1E3D"/>
                <w:sz w:val="16"/>
                <w:szCs w:val="16"/>
              </w:rPr>
            </w:pPr>
            <w:proofErr w:type="spellStart"/>
            <w:r w:rsidRPr="008234E7">
              <w:rPr>
                <w:b/>
                <w:color w:val="CA1E3D"/>
                <w:sz w:val="16"/>
                <w:szCs w:val="16"/>
              </w:rPr>
              <w:t>Dicaprylyl</w:t>
            </w:r>
            <w:proofErr w:type="spellEnd"/>
            <w:r w:rsidRPr="008234E7">
              <w:rPr>
                <w:b/>
                <w:color w:val="CA1E3D"/>
                <w:sz w:val="16"/>
                <w:szCs w:val="16"/>
              </w:rPr>
              <w:t xml:space="preserve"> Maleate</w:t>
            </w:r>
          </w:p>
        </w:tc>
        <w:tc>
          <w:tcPr>
            <w:tcW w:w="1554" w:type="dxa"/>
            <w:vAlign w:val="center"/>
            <w:hideMark/>
          </w:tcPr>
          <w:p w14:paraId="0037E9A9" w14:textId="27EE59EA" w:rsidR="00DD1963" w:rsidRPr="008234E7" w:rsidRDefault="00DD1963" w:rsidP="00DD1963">
            <w:pPr>
              <w:jc w:val="center"/>
              <w:cnfStyle w:val="000000010000" w:firstRow="0" w:lastRow="0" w:firstColumn="0" w:lastColumn="0" w:oddVBand="0" w:evenVBand="0" w:oddHBand="0" w:evenHBand="1" w:firstRowFirstColumn="0" w:firstRowLastColumn="0" w:lastRowFirstColumn="0" w:lastRowLastColumn="0"/>
              <w:rPr>
                <w:b/>
                <w:color w:val="CA1E3D"/>
                <w:sz w:val="16"/>
                <w:szCs w:val="16"/>
              </w:rPr>
            </w:pPr>
            <w:r w:rsidRPr="008234E7">
              <w:rPr>
                <w:b/>
                <w:color w:val="CA1E3D"/>
                <w:sz w:val="16"/>
                <w:szCs w:val="16"/>
              </w:rPr>
              <w:t>Alzo International</w:t>
            </w:r>
          </w:p>
        </w:tc>
        <w:tc>
          <w:tcPr>
            <w:tcW w:w="759" w:type="dxa"/>
            <w:vAlign w:val="center"/>
            <w:hideMark/>
          </w:tcPr>
          <w:p w14:paraId="7C0B96F6" w14:textId="75A6196B" w:rsidR="00DD1963" w:rsidRPr="008234E7" w:rsidRDefault="00DD1963" w:rsidP="00DD1963">
            <w:pPr>
              <w:jc w:val="center"/>
              <w:cnfStyle w:val="000000010000" w:firstRow="0" w:lastRow="0" w:firstColumn="0" w:lastColumn="0" w:oddVBand="0" w:evenVBand="0" w:oddHBand="0" w:evenHBand="1" w:firstRowFirstColumn="0" w:firstRowLastColumn="0" w:lastRowFirstColumn="0" w:lastRowLastColumn="0"/>
              <w:rPr>
                <w:b/>
                <w:color w:val="CA1E3D"/>
                <w:sz w:val="16"/>
                <w:szCs w:val="16"/>
              </w:rPr>
            </w:pPr>
            <w:r w:rsidRPr="008234E7">
              <w:rPr>
                <w:b/>
                <w:color w:val="CA1E3D"/>
                <w:sz w:val="16"/>
                <w:szCs w:val="16"/>
              </w:rPr>
              <w:t>7</w:t>
            </w:r>
          </w:p>
        </w:tc>
      </w:tr>
      <w:tr w:rsidR="00C5355A" w:rsidRPr="00E0651D" w14:paraId="0914FF92" w14:textId="77777777" w:rsidTr="008234E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92" w:type="dxa"/>
            <w:vAlign w:val="center"/>
            <w:hideMark/>
          </w:tcPr>
          <w:p w14:paraId="1647B0CB" w14:textId="3D90DF92" w:rsidR="00C5355A" w:rsidRPr="00C5355A" w:rsidRDefault="00C5355A" w:rsidP="00C5355A">
            <w:pPr>
              <w:jc w:val="center"/>
              <w:rPr>
                <w:color w:val="000000"/>
                <w:sz w:val="16"/>
                <w:szCs w:val="16"/>
              </w:rPr>
            </w:pPr>
            <w:r w:rsidRPr="00C5355A">
              <w:rPr>
                <w:color w:val="363255"/>
                <w:sz w:val="16"/>
                <w:szCs w:val="16"/>
              </w:rPr>
              <w:t xml:space="preserve">Phase </w:t>
            </w:r>
            <w:r>
              <w:rPr>
                <w:color w:val="363255"/>
                <w:sz w:val="16"/>
                <w:szCs w:val="16"/>
              </w:rPr>
              <w:t>C</w:t>
            </w:r>
          </w:p>
        </w:tc>
        <w:tc>
          <w:tcPr>
            <w:tcW w:w="2888" w:type="dxa"/>
            <w:vAlign w:val="center"/>
            <w:hideMark/>
          </w:tcPr>
          <w:p w14:paraId="575620E7" w14:textId="3290E0CC" w:rsidR="00C5355A" w:rsidRPr="00E0651D" w:rsidRDefault="00C5355A" w:rsidP="00C5355A">
            <w:pPr>
              <w:jc w:val="center"/>
              <w:cnfStyle w:val="000000100000" w:firstRow="0" w:lastRow="0" w:firstColumn="0" w:lastColumn="0" w:oddVBand="0" w:evenVBand="0" w:oddHBand="1" w:evenHBand="0" w:firstRowFirstColumn="0" w:firstRowLastColumn="0" w:lastRowFirstColumn="0" w:lastRowLastColumn="0"/>
              <w:rPr>
                <w:b/>
                <w:bCs/>
                <w:color w:val="1F497D"/>
                <w:sz w:val="16"/>
                <w:szCs w:val="16"/>
              </w:rPr>
            </w:pPr>
          </w:p>
        </w:tc>
        <w:tc>
          <w:tcPr>
            <w:tcW w:w="1554" w:type="dxa"/>
            <w:vAlign w:val="center"/>
            <w:hideMark/>
          </w:tcPr>
          <w:p w14:paraId="1E3930DC" w14:textId="68513C30" w:rsidR="00C5355A" w:rsidRPr="00E0651D" w:rsidRDefault="00C5355A" w:rsidP="00C5355A">
            <w:pPr>
              <w:jc w:val="center"/>
              <w:cnfStyle w:val="000000100000" w:firstRow="0" w:lastRow="0" w:firstColumn="0" w:lastColumn="0" w:oddVBand="0" w:evenVBand="0" w:oddHBand="1" w:evenHBand="0" w:firstRowFirstColumn="0" w:firstRowLastColumn="0" w:lastRowFirstColumn="0" w:lastRowLastColumn="0"/>
              <w:rPr>
                <w:b/>
                <w:bCs/>
                <w:color w:val="1F497D"/>
                <w:sz w:val="16"/>
                <w:szCs w:val="16"/>
              </w:rPr>
            </w:pPr>
          </w:p>
        </w:tc>
        <w:tc>
          <w:tcPr>
            <w:tcW w:w="759" w:type="dxa"/>
            <w:vAlign w:val="center"/>
            <w:hideMark/>
          </w:tcPr>
          <w:p w14:paraId="131433D4" w14:textId="0DD41D8D" w:rsidR="00C5355A" w:rsidRPr="00E0651D" w:rsidRDefault="00C5355A" w:rsidP="00C5355A">
            <w:pPr>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p>
        </w:tc>
      </w:tr>
      <w:tr w:rsidR="00C5355A" w:rsidRPr="00E0651D" w14:paraId="15968E1D" w14:textId="77777777" w:rsidTr="00A93ECC">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92" w:type="dxa"/>
            <w:vAlign w:val="center"/>
          </w:tcPr>
          <w:p w14:paraId="6A0F8050" w14:textId="4F565F76" w:rsidR="00C5355A" w:rsidRPr="00E0651D" w:rsidRDefault="00C5355A" w:rsidP="00C5355A">
            <w:pPr>
              <w:jc w:val="center"/>
              <w:rPr>
                <w:color w:val="000000"/>
                <w:sz w:val="16"/>
                <w:szCs w:val="16"/>
              </w:rPr>
            </w:pPr>
            <w:proofErr w:type="spellStart"/>
            <w:r w:rsidRPr="00C5355A">
              <w:rPr>
                <w:b w:val="0"/>
                <w:bCs w:val="0"/>
                <w:kern w:val="24"/>
                <w:sz w:val="16"/>
                <w:szCs w:val="16"/>
              </w:rPr>
              <w:t>Aerosil</w:t>
            </w:r>
            <w:proofErr w:type="spellEnd"/>
            <w:r w:rsidRPr="00C5355A">
              <w:rPr>
                <w:b w:val="0"/>
                <w:bCs w:val="0"/>
                <w:kern w:val="24"/>
                <w:sz w:val="16"/>
                <w:szCs w:val="16"/>
              </w:rPr>
              <w:t xml:space="preserve"> R202</w:t>
            </w:r>
          </w:p>
        </w:tc>
        <w:tc>
          <w:tcPr>
            <w:tcW w:w="2888" w:type="dxa"/>
            <w:vAlign w:val="center"/>
          </w:tcPr>
          <w:p w14:paraId="6FBA5FD1" w14:textId="0E80CE32" w:rsidR="00C5355A" w:rsidRPr="00E0651D" w:rsidRDefault="003312C8" w:rsidP="00C5355A">
            <w:pPr>
              <w:jc w:val="center"/>
              <w:cnfStyle w:val="000000010000" w:firstRow="0" w:lastRow="0" w:firstColumn="0" w:lastColumn="0" w:oddVBand="0" w:evenVBand="0" w:oddHBand="0" w:evenHBand="1" w:firstRowFirstColumn="0" w:firstRowLastColumn="0" w:lastRowFirstColumn="0" w:lastRowLastColumn="0"/>
              <w:rPr>
                <w:b/>
                <w:bCs/>
                <w:color w:val="1F497D"/>
                <w:sz w:val="16"/>
                <w:szCs w:val="16"/>
              </w:rPr>
            </w:pPr>
            <w:r>
              <w:rPr>
                <w:kern w:val="24"/>
                <w:sz w:val="16"/>
                <w:szCs w:val="16"/>
              </w:rPr>
              <w:t>S</w:t>
            </w:r>
            <w:r w:rsidRPr="003312C8">
              <w:rPr>
                <w:kern w:val="24"/>
                <w:sz w:val="16"/>
                <w:szCs w:val="16"/>
              </w:rPr>
              <w:t xml:space="preserve">ilica Dimethicone </w:t>
            </w:r>
            <w:proofErr w:type="spellStart"/>
            <w:r w:rsidRPr="003312C8">
              <w:rPr>
                <w:kern w:val="24"/>
                <w:sz w:val="16"/>
                <w:szCs w:val="16"/>
              </w:rPr>
              <w:t>Silylate</w:t>
            </w:r>
            <w:proofErr w:type="spellEnd"/>
          </w:p>
        </w:tc>
        <w:tc>
          <w:tcPr>
            <w:tcW w:w="1554" w:type="dxa"/>
          </w:tcPr>
          <w:p w14:paraId="5BFABE33" w14:textId="2FA93693" w:rsidR="00C5355A" w:rsidRPr="00E0651D" w:rsidRDefault="003312C8" w:rsidP="00C5355A">
            <w:pPr>
              <w:jc w:val="center"/>
              <w:cnfStyle w:val="000000010000" w:firstRow="0" w:lastRow="0" w:firstColumn="0" w:lastColumn="0" w:oddVBand="0" w:evenVBand="0" w:oddHBand="0" w:evenHBand="1" w:firstRowFirstColumn="0" w:firstRowLastColumn="0" w:lastRowFirstColumn="0" w:lastRowLastColumn="0"/>
              <w:rPr>
                <w:b/>
                <w:bCs/>
                <w:color w:val="1F497D"/>
                <w:sz w:val="16"/>
                <w:szCs w:val="16"/>
              </w:rPr>
            </w:pPr>
            <w:r>
              <w:rPr>
                <w:kern w:val="24"/>
                <w:sz w:val="16"/>
                <w:szCs w:val="16"/>
              </w:rPr>
              <w:t>Evonik</w:t>
            </w:r>
          </w:p>
        </w:tc>
        <w:tc>
          <w:tcPr>
            <w:tcW w:w="759" w:type="dxa"/>
            <w:vAlign w:val="center"/>
          </w:tcPr>
          <w:p w14:paraId="3D5F8C4F" w14:textId="422CD562" w:rsidR="00C5355A" w:rsidRPr="00E0651D" w:rsidRDefault="003312C8" w:rsidP="00C5355A">
            <w:pPr>
              <w:jc w:val="center"/>
              <w:cnfStyle w:val="000000010000" w:firstRow="0" w:lastRow="0" w:firstColumn="0" w:lastColumn="0" w:oddVBand="0" w:evenVBand="0" w:oddHBand="0" w:evenHBand="1" w:firstRowFirstColumn="0" w:firstRowLastColumn="0" w:lastRowFirstColumn="0" w:lastRowLastColumn="0"/>
              <w:rPr>
                <w:b/>
                <w:bCs/>
                <w:color w:val="000000"/>
                <w:sz w:val="16"/>
                <w:szCs w:val="16"/>
              </w:rPr>
            </w:pPr>
            <w:r>
              <w:rPr>
                <w:sz w:val="16"/>
                <w:szCs w:val="16"/>
              </w:rPr>
              <w:t>1</w:t>
            </w:r>
          </w:p>
        </w:tc>
      </w:tr>
      <w:tr w:rsidR="009A1467" w:rsidRPr="00E0651D" w14:paraId="3888AA0B" w14:textId="77777777" w:rsidTr="008234E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92" w:type="dxa"/>
            <w:vAlign w:val="center"/>
          </w:tcPr>
          <w:p w14:paraId="6920E5CC" w14:textId="51A499D0" w:rsidR="009A1467" w:rsidRPr="00E0651D" w:rsidRDefault="009A1467" w:rsidP="009A1467">
            <w:pPr>
              <w:jc w:val="center"/>
              <w:rPr>
                <w:color w:val="000000"/>
                <w:sz w:val="16"/>
                <w:szCs w:val="16"/>
              </w:rPr>
            </w:pPr>
            <w:r w:rsidRPr="00E0651D">
              <w:rPr>
                <w:color w:val="000000"/>
                <w:sz w:val="16"/>
                <w:szCs w:val="16"/>
              </w:rPr>
              <w:t>Total</w:t>
            </w:r>
          </w:p>
        </w:tc>
        <w:tc>
          <w:tcPr>
            <w:tcW w:w="2888" w:type="dxa"/>
            <w:vAlign w:val="center"/>
          </w:tcPr>
          <w:p w14:paraId="2E1CA4F8" w14:textId="77777777" w:rsidR="009A1467" w:rsidRPr="00E0651D" w:rsidRDefault="009A1467" w:rsidP="009A1467">
            <w:pPr>
              <w:jc w:val="center"/>
              <w:cnfStyle w:val="000000100000" w:firstRow="0" w:lastRow="0" w:firstColumn="0" w:lastColumn="0" w:oddVBand="0" w:evenVBand="0" w:oddHBand="1" w:evenHBand="0" w:firstRowFirstColumn="0" w:firstRowLastColumn="0" w:lastRowFirstColumn="0" w:lastRowLastColumn="0"/>
              <w:rPr>
                <w:b/>
                <w:bCs/>
                <w:color w:val="1F497D"/>
                <w:sz w:val="16"/>
                <w:szCs w:val="16"/>
              </w:rPr>
            </w:pPr>
          </w:p>
        </w:tc>
        <w:tc>
          <w:tcPr>
            <w:tcW w:w="1554" w:type="dxa"/>
            <w:vAlign w:val="center"/>
          </w:tcPr>
          <w:p w14:paraId="1BF17A1D" w14:textId="77777777" w:rsidR="009A1467" w:rsidRPr="00E0651D" w:rsidRDefault="009A1467" w:rsidP="009A1467">
            <w:pPr>
              <w:jc w:val="center"/>
              <w:cnfStyle w:val="000000100000" w:firstRow="0" w:lastRow="0" w:firstColumn="0" w:lastColumn="0" w:oddVBand="0" w:evenVBand="0" w:oddHBand="1" w:evenHBand="0" w:firstRowFirstColumn="0" w:firstRowLastColumn="0" w:lastRowFirstColumn="0" w:lastRowLastColumn="0"/>
              <w:rPr>
                <w:b/>
                <w:bCs/>
                <w:color w:val="1F497D"/>
                <w:sz w:val="16"/>
                <w:szCs w:val="16"/>
              </w:rPr>
            </w:pPr>
          </w:p>
        </w:tc>
        <w:tc>
          <w:tcPr>
            <w:tcW w:w="759" w:type="dxa"/>
            <w:vAlign w:val="center"/>
          </w:tcPr>
          <w:p w14:paraId="19E670F8" w14:textId="32AD95FB" w:rsidR="009A1467" w:rsidRPr="00E0651D" w:rsidRDefault="009A1467" w:rsidP="009A1467">
            <w:pPr>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E0651D">
              <w:rPr>
                <w:b/>
                <w:bCs/>
                <w:color w:val="000000"/>
                <w:sz w:val="16"/>
                <w:szCs w:val="16"/>
              </w:rPr>
              <w:t>100</w:t>
            </w:r>
          </w:p>
        </w:tc>
      </w:tr>
    </w:tbl>
    <w:p w14:paraId="7C2F7D69" w14:textId="77777777" w:rsidR="00DB2EEB" w:rsidRPr="004E40FD" w:rsidRDefault="00DB2EEB" w:rsidP="00583D8C"/>
    <w:p w14:paraId="5E4A9232" w14:textId="77777777" w:rsidR="00DB2EEB" w:rsidRDefault="00DB2EEB" w:rsidP="00583D8C"/>
    <w:p w14:paraId="7DD9EF5F" w14:textId="77777777" w:rsidR="00DB2EEB" w:rsidRDefault="00DB2EEB" w:rsidP="00583D8C"/>
    <w:p w14:paraId="06AFA3C8" w14:textId="77777777" w:rsidR="00DB2EEB" w:rsidRDefault="00DB2EEB" w:rsidP="00583D8C"/>
    <w:p w14:paraId="57558127" w14:textId="77777777" w:rsidR="00DB2EEB" w:rsidRDefault="00DB2EEB" w:rsidP="00583D8C"/>
    <w:p w14:paraId="5B599400" w14:textId="77777777" w:rsidR="00165502" w:rsidRDefault="00165502" w:rsidP="00583D8C">
      <w:pPr>
        <w:rPr>
          <w:b/>
          <w:bCs/>
          <w:u w:val="single"/>
        </w:rPr>
      </w:pPr>
    </w:p>
    <w:p w14:paraId="522EB982" w14:textId="77777777" w:rsidR="00A76B72" w:rsidRDefault="00A76B72" w:rsidP="00583D8C">
      <w:pPr>
        <w:rPr>
          <w:b/>
          <w:bCs/>
          <w:u w:val="single"/>
        </w:rPr>
      </w:pPr>
    </w:p>
    <w:p w14:paraId="3E1A4087" w14:textId="77777777" w:rsidR="002E56DA" w:rsidRDefault="002E56DA" w:rsidP="00583D8C">
      <w:pPr>
        <w:rPr>
          <w:b/>
          <w:bCs/>
          <w:u w:val="single"/>
        </w:rPr>
      </w:pPr>
    </w:p>
    <w:p w14:paraId="42C236E1" w14:textId="77777777" w:rsidR="002E56DA" w:rsidRDefault="002E56DA" w:rsidP="00583D8C">
      <w:pPr>
        <w:rPr>
          <w:b/>
          <w:bCs/>
          <w:u w:val="single"/>
        </w:rPr>
      </w:pPr>
    </w:p>
    <w:p w14:paraId="786FEF25" w14:textId="77777777" w:rsidR="002E56DA" w:rsidRDefault="002E56DA" w:rsidP="00583D8C">
      <w:pPr>
        <w:rPr>
          <w:b/>
          <w:bCs/>
          <w:u w:val="single"/>
        </w:rPr>
      </w:pPr>
    </w:p>
    <w:p w14:paraId="34E83C8D" w14:textId="77777777" w:rsidR="002E56DA" w:rsidRDefault="002E56DA" w:rsidP="00583D8C">
      <w:pPr>
        <w:rPr>
          <w:b/>
          <w:bCs/>
          <w:u w:val="single"/>
        </w:rPr>
      </w:pPr>
    </w:p>
    <w:p w14:paraId="38A83DFA" w14:textId="7C86247B" w:rsidR="00583D8C" w:rsidRDefault="003477BE" w:rsidP="00583D8C">
      <w:pPr>
        <w:rPr>
          <w:b/>
          <w:bCs/>
        </w:rPr>
      </w:pPr>
      <w:r>
        <w:rPr>
          <w:b/>
          <w:bCs/>
          <w:u w:val="single"/>
        </w:rPr>
        <w:t xml:space="preserve">Manufacturing </w:t>
      </w:r>
      <w:r w:rsidR="00981333" w:rsidRPr="00515BEB">
        <w:rPr>
          <w:b/>
          <w:bCs/>
          <w:u w:val="single"/>
        </w:rPr>
        <w:t>Procedure</w:t>
      </w:r>
      <w:r w:rsidR="00583D8C" w:rsidRPr="00DB2EEB">
        <w:rPr>
          <w:b/>
          <w:bCs/>
        </w:rPr>
        <w:t>:</w:t>
      </w:r>
    </w:p>
    <w:p w14:paraId="6BA8A61C" w14:textId="77777777" w:rsidR="00515BEB" w:rsidRPr="00DB2EEB" w:rsidRDefault="00515BEB" w:rsidP="00583D8C">
      <w:pPr>
        <w:rPr>
          <w:b/>
          <w:bCs/>
        </w:rPr>
      </w:pPr>
    </w:p>
    <w:p w14:paraId="746A2B19" w14:textId="77777777" w:rsidR="002C5EB5" w:rsidRDefault="002C5EB5" w:rsidP="00E0651D">
      <w:pPr>
        <w:numPr>
          <w:ilvl w:val="0"/>
          <w:numId w:val="1"/>
        </w:numPr>
        <w:ind w:left="360"/>
      </w:pPr>
      <w:r>
        <w:t>In main beaker, add NuLastic and mix with prop mixer until smooth clear gel is formed (NuLastic elastomers can become “chunky” over time, but can easily be relaxed to a smooth gel with mixing. This is always recommended before adding to batch)</w:t>
      </w:r>
    </w:p>
    <w:p w14:paraId="4AF4EC7B" w14:textId="6A12F5BC" w:rsidR="00E0651D" w:rsidRDefault="00E0651D" w:rsidP="00E0651D">
      <w:pPr>
        <w:numPr>
          <w:ilvl w:val="0"/>
          <w:numId w:val="1"/>
        </w:numPr>
        <w:ind w:left="360"/>
      </w:pPr>
      <w:proofErr w:type="gramStart"/>
      <w:r>
        <w:t>In side</w:t>
      </w:r>
      <w:proofErr w:type="gramEnd"/>
      <w:r>
        <w:t xml:space="preserve"> beaker, mix Phase B until Avobenzone is fully dissolved. Heat </w:t>
      </w:r>
      <w:proofErr w:type="gramStart"/>
      <w:r>
        <w:t>slightly</w:t>
      </w:r>
      <w:proofErr w:type="gramEnd"/>
      <w:r>
        <w:t xml:space="preserve"> if necessary, then allow to cool back to room temperature.</w:t>
      </w:r>
    </w:p>
    <w:p w14:paraId="283A5C65" w14:textId="79DDB076" w:rsidR="00583D8C" w:rsidRDefault="00E0651D" w:rsidP="00F3633F">
      <w:pPr>
        <w:numPr>
          <w:ilvl w:val="0"/>
          <w:numId w:val="1"/>
        </w:numPr>
        <w:ind w:left="360"/>
      </w:pPr>
      <w:r>
        <w:t>Slowly add Phase B to NuLastic elastomer with overhead mixing until the sunscreen phase is completely absorbed and there is no pooled liquid</w:t>
      </w:r>
    </w:p>
    <w:p w14:paraId="48C7A98F" w14:textId="5C69D01C" w:rsidR="00C5355A" w:rsidRDefault="00C5355A" w:rsidP="00F3633F">
      <w:pPr>
        <w:numPr>
          <w:ilvl w:val="0"/>
          <w:numId w:val="1"/>
        </w:numPr>
        <w:ind w:left="360"/>
      </w:pPr>
      <w:r>
        <w:t>Add Phase C, mix until uniform &amp; smooth, then drop batch</w:t>
      </w:r>
    </w:p>
    <w:p w14:paraId="61F76588" w14:textId="4B2C07F7" w:rsidR="00AC6152" w:rsidRDefault="00AC6152"/>
    <w:p w14:paraId="733A60C6" w14:textId="77777777" w:rsidR="00514099" w:rsidRDefault="00514099"/>
    <w:p w14:paraId="6AFF0040" w14:textId="0B59B895" w:rsidR="00583D8C" w:rsidRDefault="00583D8C" w:rsidP="00583D8C">
      <w:pPr>
        <w:rPr>
          <w:b/>
          <w:bCs/>
        </w:rPr>
      </w:pPr>
      <w:r w:rsidRPr="00515BEB">
        <w:rPr>
          <w:b/>
          <w:bCs/>
          <w:u w:val="single"/>
        </w:rPr>
        <w:t>Alzo Product Benefits</w:t>
      </w:r>
      <w:r w:rsidRPr="00DB2EEB">
        <w:rPr>
          <w:b/>
          <w:bCs/>
        </w:rPr>
        <w:t>:</w:t>
      </w:r>
    </w:p>
    <w:p w14:paraId="0C0AF1BE" w14:textId="77777777" w:rsidR="00515BEB" w:rsidRPr="00DB2EEB" w:rsidRDefault="00515BEB" w:rsidP="00583D8C">
      <w:pPr>
        <w:rPr>
          <w:b/>
          <w:bCs/>
        </w:rPr>
      </w:pPr>
    </w:p>
    <w:p w14:paraId="3DA1889C" w14:textId="4CA7B242" w:rsidR="00255E00" w:rsidRPr="00515BEB" w:rsidRDefault="008234E7" w:rsidP="00255E00">
      <w:pPr>
        <w:jc w:val="both"/>
      </w:pPr>
      <w:r>
        <w:rPr>
          <w:b/>
          <w:bCs/>
        </w:rPr>
        <w:t>Bernel Ester DCM</w:t>
      </w:r>
      <w:r w:rsidR="00255E00" w:rsidRPr="00515BEB">
        <w:rPr>
          <w:b/>
          <w:bCs/>
        </w:rPr>
        <w:t xml:space="preserve"> </w:t>
      </w:r>
      <w:r w:rsidR="00255E00" w:rsidRPr="00515BEB">
        <w:t xml:space="preserve">– </w:t>
      </w:r>
      <w:r>
        <w:t>lightweight, naturally derived ester with excellent powder sunscreen solvency. A great, less shiny alternative to synthetic sunscreen emollients</w:t>
      </w:r>
    </w:p>
    <w:p w14:paraId="6D5E6686" w14:textId="599005A9" w:rsidR="00515BEB" w:rsidRPr="00515BEB" w:rsidRDefault="00515BEB" w:rsidP="00515BEB">
      <w:pPr>
        <w:jc w:val="both"/>
      </w:pPr>
    </w:p>
    <w:p w14:paraId="08AD07F8" w14:textId="46D8E2C4" w:rsidR="00515BEB" w:rsidRPr="00515BEB" w:rsidRDefault="00E0651D" w:rsidP="00515BEB">
      <w:pPr>
        <w:jc w:val="both"/>
      </w:pPr>
      <w:r w:rsidRPr="00AD7158">
        <w:rPr>
          <w:b/>
          <w:bCs/>
        </w:rPr>
        <w:t xml:space="preserve">NuLastic Soft </w:t>
      </w:r>
      <w:r>
        <w:rPr>
          <w:b/>
          <w:bCs/>
        </w:rPr>
        <w:t xml:space="preserve">ID-6 – </w:t>
      </w:r>
      <w:r>
        <w:t>6% active silicone elastomer in volatile carrier for soft feel and soft-focus effect. Able to make crystal clear gels with sunscreens.</w:t>
      </w:r>
    </w:p>
    <w:sectPr w:rsidR="00515BEB" w:rsidRPr="00515BEB" w:rsidSect="00F676AF">
      <w:type w:val="continuous"/>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310C0" w14:textId="77777777" w:rsidR="00027F93" w:rsidRDefault="00027F93" w:rsidP="007051EA">
      <w:r>
        <w:separator/>
      </w:r>
    </w:p>
  </w:endnote>
  <w:endnote w:type="continuationSeparator" w:id="0">
    <w:p w14:paraId="7CD26B58" w14:textId="77777777" w:rsidR="00027F93" w:rsidRDefault="00027F93" w:rsidP="0070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CF96" w14:textId="77777777" w:rsidR="00515BEB" w:rsidRPr="00F84963" w:rsidRDefault="00515BEB" w:rsidP="00515BEB">
    <w:pPr>
      <w:jc w:val="center"/>
      <w:rPr>
        <w:rFonts w:ascii="Calibri" w:hAnsi="Calibri"/>
        <w:color w:val="000000"/>
        <w:sz w:val="18"/>
        <w:szCs w:val="22"/>
      </w:rPr>
    </w:pPr>
    <w:r w:rsidRPr="00F84963">
      <w:rPr>
        <w:rFonts w:ascii="Calibri" w:hAnsi="Calibri"/>
        <w:color w:val="000000"/>
        <w:sz w:val="18"/>
        <w:szCs w:val="22"/>
      </w:rPr>
      <w:t xml:space="preserve">All information contained herein is intended primarily to demonstrate the utility of </w:t>
    </w:r>
    <w:r w:rsidRPr="00F84963">
      <w:rPr>
        <w:rFonts w:ascii="Calibri" w:hAnsi="Calibri"/>
        <w:b/>
        <w:bCs/>
        <w:color w:val="000000"/>
        <w:sz w:val="18"/>
        <w:szCs w:val="22"/>
      </w:rPr>
      <w:t xml:space="preserve">ALZO </w:t>
    </w:r>
    <w:r w:rsidRPr="00F84963">
      <w:rPr>
        <w:rFonts w:ascii="Calibri" w:hAnsi="Calibri"/>
        <w:color w:val="000000"/>
        <w:sz w:val="18"/>
        <w:szCs w:val="22"/>
      </w:rPr>
      <w:t>products. Suggestions for uses or applications are only opinions. The user is responsible for determining the suitability of these products for their own particular purpose. We assume no liability in the presentation of this data, nor should this information be constructed as granting license to practice any methods or compositions of matter covered by U.S. or foreign patents.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D38C0" w14:textId="77777777" w:rsidR="00027F93" w:rsidRDefault="00027F93" w:rsidP="007051EA">
      <w:r>
        <w:separator/>
      </w:r>
    </w:p>
  </w:footnote>
  <w:footnote w:type="continuationSeparator" w:id="0">
    <w:p w14:paraId="6E559DAD" w14:textId="77777777" w:rsidR="00027F93" w:rsidRDefault="00027F93" w:rsidP="00705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B508" w14:textId="33A69BD9" w:rsidR="00662412" w:rsidRDefault="00662412" w:rsidP="007051EA">
    <w:pPr>
      <w:jc w:val="center"/>
      <w:rPr>
        <w:color w:val="0000FF"/>
        <w:sz w:val="44"/>
      </w:rPr>
    </w:pPr>
    <w:r w:rsidRPr="000805E9">
      <w:rPr>
        <w:noProof/>
      </w:rPr>
      <w:drawing>
        <wp:inline distT="0" distB="0" distL="0" distR="0" wp14:anchorId="19B59730" wp14:editId="6675BBFA">
          <wp:extent cx="1943100" cy="746760"/>
          <wp:effectExtent l="0" t="0" r="0" b="0"/>
          <wp:docPr id="13" name="Picture 13" descr="C:\Users\mdelfico\Documents\Alzo Logo -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lfico\Documents\Alzo Logo -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46760"/>
                  </a:xfrm>
                  <a:prstGeom prst="rect">
                    <a:avLst/>
                  </a:prstGeom>
                  <a:noFill/>
                  <a:ln>
                    <a:noFill/>
                  </a:ln>
                </pic:spPr>
              </pic:pic>
            </a:graphicData>
          </a:graphic>
        </wp:inline>
      </w:drawing>
    </w:r>
  </w:p>
  <w:p w14:paraId="6AB80DB4" w14:textId="77777777" w:rsidR="00662412" w:rsidRDefault="00662412" w:rsidP="00662412">
    <w:pPr>
      <w:jc w:val="center"/>
      <w:rPr>
        <w:color w:val="FF0000"/>
        <w:sz w:val="20"/>
      </w:rPr>
    </w:pPr>
  </w:p>
  <w:p w14:paraId="028B0B7E" w14:textId="2011FD02" w:rsidR="007051EA" w:rsidRPr="00662412" w:rsidRDefault="007051EA" w:rsidP="00662412">
    <w:pPr>
      <w:jc w:val="center"/>
      <w:rPr>
        <w:color w:val="CA1E3D"/>
        <w:sz w:val="20"/>
      </w:rPr>
    </w:pPr>
    <w:r w:rsidRPr="00662412">
      <w:rPr>
        <w:color w:val="CA1E3D"/>
        <w:sz w:val="20"/>
      </w:rPr>
      <w:t>650 Jernee Mill Road   Sayreville, New Jersey   Phone (732) 254-1901</w:t>
    </w:r>
    <w:r w:rsidR="00662412" w:rsidRPr="00662412">
      <w:rPr>
        <w:color w:val="CA1E3D"/>
        <w:sz w:val="20"/>
      </w:rPr>
      <w:t xml:space="preserve">   </w:t>
    </w:r>
    <w:r w:rsidRPr="00662412">
      <w:rPr>
        <w:color w:val="CA1E3D"/>
        <w:sz w:val="20"/>
      </w:rPr>
      <w:t>Fax (732) 254-4423</w:t>
    </w:r>
  </w:p>
  <w:p w14:paraId="44C11261" w14:textId="77777777" w:rsidR="00662412" w:rsidRDefault="00662412" w:rsidP="0066241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3227"/>
    <w:multiLevelType w:val="hybridMultilevel"/>
    <w:tmpl w:val="97808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1227C"/>
    <w:multiLevelType w:val="hybridMultilevel"/>
    <w:tmpl w:val="97808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8C"/>
    <w:rsid w:val="0001013F"/>
    <w:rsid w:val="00021DC8"/>
    <w:rsid w:val="00027F93"/>
    <w:rsid w:val="00080C86"/>
    <w:rsid w:val="000901A9"/>
    <w:rsid w:val="00165502"/>
    <w:rsid w:val="00221B92"/>
    <w:rsid w:val="00255E00"/>
    <w:rsid w:val="002C5EB5"/>
    <w:rsid w:val="002E56DA"/>
    <w:rsid w:val="003312C8"/>
    <w:rsid w:val="003477BE"/>
    <w:rsid w:val="0037600A"/>
    <w:rsid w:val="00395246"/>
    <w:rsid w:val="003C406B"/>
    <w:rsid w:val="003E7D83"/>
    <w:rsid w:val="00480165"/>
    <w:rsid w:val="004E40FD"/>
    <w:rsid w:val="00514099"/>
    <w:rsid w:val="00515BEB"/>
    <w:rsid w:val="00583D8C"/>
    <w:rsid w:val="00662412"/>
    <w:rsid w:val="00672132"/>
    <w:rsid w:val="006853AB"/>
    <w:rsid w:val="006E69DB"/>
    <w:rsid w:val="006F7915"/>
    <w:rsid w:val="007051EA"/>
    <w:rsid w:val="007316DD"/>
    <w:rsid w:val="00743452"/>
    <w:rsid w:val="008234E7"/>
    <w:rsid w:val="008B79EF"/>
    <w:rsid w:val="00981333"/>
    <w:rsid w:val="009A1467"/>
    <w:rsid w:val="00A76B72"/>
    <w:rsid w:val="00AC6152"/>
    <w:rsid w:val="00BD3F33"/>
    <w:rsid w:val="00C5355A"/>
    <w:rsid w:val="00DB2EEB"/>
    <w:rsid w:val="00DD1963"/>
    <w:rsid w:val="00DF3FA1"/>
    <w:rsid w:val="00E01F98"/>
    <w:rsid w:val="00E0651D"/>
    <w:rsid w:val="00E21D52"/>
    <w:rsid w:val="00EA34D8"/>
    <w:rsid w:val="00F6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47589"/>
  <w15:docId w15:val="{93FDA3EE-3A76-4757-AE9F-4E965D51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
    <w:name w:val="Light Grid"/>
    <w:basedOn w:val="TableNormal"/>
    <w:uiPriority w:val="62"/>
    <w:rsid w:val="00583D8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7051EA"/>
    <w:pPr>
      <w:tabs>
        <w:tab w:val="center" w:pos="4680"/>
        <w:tab w:val="right" w:pos="9360"/>
      </w:tabs>
    </w:pPr>
  </w:style>
  <w:style w:type="character" w:customStyle="1" w:styleId="HeaderChar">
    <w:name w:val="Header Char"/>
    <w:basedOn w:val="DefaultParagraphFont"/>
    <w:link w:val="Header"/>
    <w:uiPriority w:val="99"/>
    <w:rsid w:val="007051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51EA"/>
    <w:pPr>
      <w:tabs>
        <w:tab w:val="center" w:pos="4680"/>
        <w:tab w:val="right" w:pos="9360"/>
      </w:tabs>
    </w:pPr>
  </w:style>
  <w:style w:type="character" w:customStyle="1" w:styleId="FooterChar">
    <w:name w:val="Footer Char"/>
    <w:basedOn w:val="DefaultParagraphFont"/>
    <w:link w:val="Footer"/>
    <w:uiPriority w:val="99"/>
    <w:rsid w:val="007051E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51EA"/>
    <w:rPr>
      <w:rFonts w:ascii="Tahoma" w:hAnsi="Tahoma" w:cs="Tahoma"/>
      <w:sz w:val="16"/>
      <w:szCs w:val="16"/>
    </w:rPr>
  </w:style>
  <w:style w:type="character" w:customStyle="1" w:styleId="BalloonTextChar">
    <w:name w:val="Balloon Text Char"/>
    <w:basedOn w:val="DefaultParagraphFont"/>
    <w:link w:val="BalloonText"/>
    <w:uiPriority w:val="99"/>
    <w:semiHidden/>
    <w:rsid w:val="007051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67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Tamika Carty</dc:creator>
  <cp:lastModifiedBy>Andrew Goldberg</cp:lastModifiedBy>
  <cp:revision>4</cp:revision>
  <cp:lastPrinted>2020-01-28T15:48:00Z</cp:lastPrinted>
  <dcterms:created xsi:type="dcterms:W3CDTF">2022-03-23T17:06:00Z</dcterms:created>
  <dcterms:modified xsi:type="dcterms:W3CDTF">2022-03-23T17:17:00Z</dcterms:modified>
</cp:coreProperties>
</file>